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E766BE" w14:textId="77777777" w:rsidR="006E4F76" w:rsidRPr="006E4F76" w:rsidRDefault="006E4F76" w:rsidP="006E4F76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>"Особенности подготовки учащихся, имеющих статус ОВЗ, к Государственной итоговой аттестации»</w:t>
      </w:r>
    </w:p>
    <w:p w14:paraId="115D7D1D" w14:textId="77777777" w:rsidR="006E4F76" w:rsidRPr="006E4F76" w:rsidRDefault="006E4F76" w:rsidP="006260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4A957F33" w14:textId="77777777" w:rsidR="006E4F76" w:rsidRPr="006E4F76" w:rsidRDefault="006E4F76" w:rsidP="006260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</w:t>
      </w:r>
    </w:p>
    <w:p w14:paraId="643DB42C" w14:textId="77777777" w:rsidR="006E4F76" w:rsidRPr="006E4F76" w:rsidRDefault="006E4F76" w:rsidP="006260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 xml:space="preserve"> МБОУ СОШ № 11</w:t>
      </w:r>
    </w:p>
    <w:p w14:paraId="064F1A1C" w14:textId="036CC641" w:rsidR="00DA4D62" w:rsidRPr="006E4F76" w:rsidRDefault="006E4F76" w:rsidP="006260C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>Якушина Ю.Ю</w:t>
      </w:r>
      <w:r w:rsidR="006260C2">
        <w:rPr>
          <w:rFonts w:ascii="Times New Roman" w:hAnsi="Times New Roman" w:cs="Times New Roman"/>
          <w:sz w:val="28"/>
          <w:szCs w:val="28"/>
        </w:rPr>
        <w:t>.</w:t>
      </w:r>
    </w:p>
    <w:p w14:paraId="4DB0D1E9" w14:textId="74040323" w:rsidR="006E4F76" w:rsidRPr="006E4F76" w:rsidRDefault="006E4F76" w:rsidP="006E4F7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b/>
          <w:bCs/>
          <w:sz w:val="28"/>
          <w:szCs w:val="28"/>
        </w:rPr>
        <w:t>Кто сдает ГВЭ</w:t>
      </w:r>
      <w:r w:rsidRPr="006E4F7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E4F76">
        <w:rPr>
          <w:rFonts w:ascii="Times New Roman" w:hAnsi="Times New Roman" w:cs="Times New Roman"/>
          <w:sz w:val="28"/>
          <w:szCs w:val="28"/>
        </w:rPr>
        <w:t>ГВЭ сдают школьники, которые в силу физических или психических особенностей, а также из-за особых условий пребывания не в состоянии пройти ОГЭ и ЕГЭ. К ним относятся учащиеся с нарушением слуха, зрения, моторных функций, а также выпускники на длительном лечении в больницах (например, онкобольные) и других закрытых учреждениях, как воспитательные колонии. Кто сдает ГВЭ :</w:t>
      </w:r>
      <w:r w:rsidRPr="006E4F76">
        <w:rPr>
          <w:rFonts w:ascii="Times New Roman" w:hAnsi="Times New Roman" w:cs="Times New Roman"/>
          <w:sz w:val="28"/>
          <w:szCs w:val="28"/>
        </w:rPr>
        <w:br/>
        <w:t>-школьники с ОВЗ;</w:t>
      </w:r>
      <w:r w:rsidRPr="006E4F76">
        <w:rPr>
          <w:rFonts w:ascii="Times New Roman" w:hAnsi="Times New Roman" w:cs="Times New Roman"/>
          <w:sz w:val="28"/>
          <w:szCs w:val="28"/>
        </w:rPr>
        <w:br/>
        <w:t>-дети с установленной инвалидностью;</w:t>
      </w:r>
      <w:r w:rsidRPr="006E4F76">
        <w:rPr>
          <w:rFonts w:ascii="Times New Roman" w:hAnsi="Times New Roman" w:cs="Times New Roman"/>
          <w:sz w:val="28"/>
          <w:szCs w:val="28"/>
        </w:rPr>
        <w:br/>
        <w:t>-ученики закрытых спецшкол и интернатов, экстерны;</w:t>
      </w:r>
      <w:r w:rsidRPr="006E4F76">
        <w:rPr>
          <w:rFonts w:ascii="Times New Roman" w:hAnsi="Times New Roman" w:cs="Times New Roman"/>
          <w:sz w:val="28"/>
          <w:szCs w:val="28"/>
        </w:rPr>
        <w:br/>
        <w:t>-подростки, отбывающие наказание в исправительных учреждениях.</w:t>
      </w:r>
    </w:p>
    <w:p w14:paraId="58F94B0D" w14:textId="596A182A" w:rsidR="006E4F76" w:rsidRPr="006E4F76" w:rsidRDefault="006E4F76" w:rsidP="006E4F7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b/>
          <w:bCs/>
          <w:sz w:val="28"/>
          <w:szCs w:val="28"/>
        </w:rPr>
        <w:t>В чем еще отличия ГВЭ от ОГЭ?</w:t>
      </w:r>
      <w:r w:rsidRPr="006E4F76">
        <w:rPr>
          <w:rFonts w:ascii="Times New Roman" w:hAnsi="Times New Roman" w:cs="Times New Roman"/>
          <w:b/>
          <w:bCs/>
          <w:sz w:val="28"/>
          <w:szCs w:val="28"/>
        </w:rPr>
        <w:br/>
        <w:t>1.</w:t>
      </w:r>
      <w:r w:rsidRPr="006E4F76">
        <w:rPr>
          <w:rFonts w:ascii="Times New Roman" w:hAnsi="Times New Roman" w:cs="Times New Roman"/>
          <w:sz w:val="28"/>
          <w:szCs w:val="28"/>
        </w:rPr>
        <w:t>Для экзамена по русскому языку можно выбирать между сочинением и изложением, а для некоторых групп предусмотрены облегченные условия контрольного списывания.</w:t>
      </w:r>
      <w:r w:rsidRPr="006E4F76">
        <w:rPr>
          <w:rFonts w:ascii="Times New Roman" w:hAnsi="Times New Roman" w:cs="Times New Roman"/>
          <w:sz w:val="28"/>
          <w:szCs w:val="28"/>
        </w:rPr>
        <w:br/>
        <w:t>2.ГВЭ могут провести на дому из-за состояния здоровья.</w:t>
      </w:r>
      <w:r w:rsidRPr="006E4F76">
        <w:rPr>
          <w:rFonts w:ascii="Times New Roman" w:hAnsi="Times New Roman" w:cs="Times New Roman"/>
          <w:sz w:val="28"/>
          <w:szCs w:val="28"/>
        </w:rPr>
        <w:br/>
        <w:t>Учащегося может сопровождать ассистент, например, сурдопереводчик или тьютор.</w:t>
      </w:r>
      <w:r w:rsidRPr="006E4F76">
        <w:rPr>
          <w:rFonts w:ascii="Times New Roman" w:hAnsi="Times New Roman" w:cs="Times New Roman"/>
          <w:sz w:val="28"/>
          <w:szCs w:val="28"/>
        </w:rPr>
        <w:br/>
        <w:t xml:space="preserve">3.Для учеников с ОВЗ и инвалидностью предусмотрено увеличенное время на ответы. </w:t>
      </w:r>
      <w:r w:rsidRPr="006E4F76">
        <w:rPr>
          <w:rFonts w:ascii="Times New Roman" w:hAnsi="Times New Roman" w:cs="Times New Roman"/>
          <w:sz w:val="28"/>
          <w:szCs w:val="28"/>
        </w:rPr>
        <w:br/>
        <w:t>4. Результаты оценивают по пятибалльной системе, аналогичной той, что используют и при ОГЭ. Но критерии выставления результата разные. Например, на ГВЭ по русскому «удовлетворительно» (оценка 3) ставят при 5–10 набранных баллах за работу, на ОГЭ — от 15 .</w:t>
      </w:r>
    </w:p>
    <w:p w14:paraId="562DF9F1" w14:textId="5F037ED3" w:rsidR="006E4F76" w:rsidRPr="006E4F76" w:rsidRDefault="006E4F76" w:rsidP="006E4F7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b/>
          <w:bCs/>
          <w:sz w:val="28"/>
          <w:szCs w:val="28"/>
        </w:rPr>
        <w:t>В чем еще отличия ГВЭ от ОГЭ?</w:t>
      </w:r>
      <w:r w:rsidRPr="006E4F76">
        <w:rPr>
          <w:rFonts w:ascii="Times New Roman" w:hAnsi="Times New Roman" w:cs="Times New Roman"/>
          <w:b/>
          <w:bCs/>
          <w:sz w:val="28"/>
          <w:szCs w:val="28"/>
        </w:rPr>
        <w:br/>
        <w:t>1.</w:t>
      </w:r>
      <w:r w:rsidRPr="006E4F76">
        <w:rPr>
          <w:rFonts w:ascii="Times New Roman" w:hAnsi="Times New Roman" w:cs="Times New Roman"/>
          <w:sz w:val="28"/>
          <w:szCs w:val="28"/>
        </w:rPr>
        <w:t>Для экзамена по русскому языку можно выбирать между сочинением и изложением, а для некоторых групп предусмотрены облегченные условия контрольного списывания.</w:t>
      </w:r>
      <w:r w:rsidRPr="006E4F76">
        <w:rPr>
          <w:rFonts w:ascii="Times New Roman" w:hAnsi="Times New Roman" w:cs="Times New Roman"/>
          <w:sz w:val="28"/>
          <w:szCs w:val="28"/>
        </w:rPr>
        <w:br/>
        <w:t>2.ГВЭ могут провести на дому из-за состояния здоровья.</w:t>
      </w:r>
      <w:r w:rsidRPr="006E4F76">
        <w:rPr>
          <w:rFonts w:ascii="Times New Roman" w:hAnsi="Times New Roman" w:cs="Times New Roman"/>
          <w:sz w:val="28"/>
          <w:szCs w:val="28"/>
        </w:rPr>
        <w:br/>
        <w:t>Учащегося может сопровождать ассистент, например, сурдопереводчик или тьютор.</w:t>
      </w:r>
      <w:r w:rsidRPr="006E4F76">
        <w:rPr>
          <w:rFonts w:ascii="Times New Roman" w:hAnsi="Times New Roman" w:cs="Times New Roman"/>
          <w:sz w:val="28"/>
          <w:szCs w:val="28"/>
        </w:rPr>
        <w:br/>
        <w:t xml:space="preserve">3.Для учеников с ОВЗ и инвалидностью предусмотрено увеличенное время на ответы. </w:t>
      </w:r>
      <w:r w:rsidRPr="006E4F76">
        <w:rPr>
          <w:rFonts w:ascii="Times New Roman" w:hAnsi="Times New Roman" w:cs="Times New Roman"/>
          <w:sz w:val="28"/>
          <w:szCs w:val="28"/>
        </w:rPr>
        <w:br/>
      </w:r>
      <w:r w:rsidRPr="006E4F76">
        <w:rPr>
          <w:rFonts w:ascii="Times New Roman" w:hAnsi="Times New Roman" w:cs="Times New Roman"/>
          <w:sz w:val="28"/>
          <w:szCs w:val="28"/>
        </w:rPr>
        <w:lastRenderedPageBreak/>
        <w:t>4. Результаты оценивают по пятибалльной системе, аналогичной той, что используют и при ОГЭ. Но критерии выставления результата разные. Например, на ГВЭ по русскому «удовлетворительно» (оценка 3) ставят при 5–10 набранных баллах за работу, на ОГЭ — от 15 .</w:t>
      </w:r>
    </w:p>
    <w:p w14:paraId="24255951" w14:textId="49C584C1" w:rsidR="006E4F76" w:rsidRPr="006E4F76" w:rsidRDefault="006E4F76" w:rsidP="006E4F7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b/>
          <w:bCs/>
          <w:sz w:val="28"/>
          <w:szCs w:val="28"/>
        </w:rPr>
        <w:t xml:space="preserve">300-е номера </w:t>
      </w:r>
      <w:r w:rsidRPr="006E4F76">
        <w:rPr>
          <w:rFonts w:ascii="Times New Roman" w:hAnsi="Times New Roman" w:cs="Times New Roman"/>
          <w:sz w:val="28"/>
          <w:szCs w:val="28"/>
        </w:rPr>
        <w:t xml:space="preserve">вариантов </w:t>
      </w:r>
      <w:r w:rsidRPr="006E4F76">
        <w:rPr>
          <w:rFonts w:ascii="Times New Roman" w:hAnsi="Times New Roman" w:cs="Times New Roman"/>
          <w:i/>
          <w:iCs/>
          <w:sz w:val="28"/>
          <w:szCs w:val="28"/>
        </w:rPr>
        <w:t xml:space="preserve">предназначены для глухих, слабослышащих, позднооглохших, имеющих кохлеарные имплантаты экзаменуемых, </w:t>
      </w:r>
      <w:r w:rsidRPr="006E4F76">
        <w:rPr>
          <w:rFonts w:ascii="Times New Roman" w:hAnsi="Times New Roman" w:cs="Times New Roman"/>
          <w:sz w:val="28"/>
          <w:szCs w:val="28"/>
        </w:rPr>
        <w:t>осваивающих образовательные</w:t>
      </w:r>
      <w:r w:rsidRPr="006E4F76">
        <w:rPr>
          <w:rFonts w:ascii="Times New Roman" w:hAnsi="Times New Roman" w:cs="Times New Roman"/>
          <w:sz w:val="28"/>
          <w:szCs w:val="28"/>
        </w:rPr>
        <w:br/>
        <w:t xml:space="preserve">               программы основного общего образования, – сжатое изложение по прочитанному   тексту с творческим заданием. Эти экзаменационные материалы аналогичны 100-м экзаменационным вариантам, однако звуковые образы в текстах сведены к минимуму. </w:t>
      </w:r>
      <w:r w:rsidRPr="006E4F76">
        <w:rPr>
          <w:rFonts w:ascii="Times New Roman" w:hAnsi="Times New Roman" w:cs="Times New Roman"/>
          <w:sz w:val="28"/>
          <w:szCs w:val="28"/>
        </w:rPr>
        <w:br/>
      </w:r>
      <w:r w:rsidRPr="006E4F76">
        <w:rPr>
          <w:rFonts w:ascii="Times New Roman" w:hAnsi="Times New Roman" w:cs="Times New Roman"/>
          <w:sz w:val="28"/>
          <w:szCs w:val="28"/>
        </w:rPr>
        <w:br/>
      </w:r>
      <w:r w:rsidRPr="006E4F76">
        <w:rPr>
          <w:rFonts w:ascii="Times New Roman" w:hAnsi="Times New Roman" w:cs="Times New Roman"/>
          <w:b/>
          <w:bCs/>
          <w:sz w:val="28"/>
          <w:szCs w:val="28"/>
        </w:rPr>
        <w:t xml:space="preserve">400-е и 500-е номера </w:t>
      </w:r>
      <w:r w:rsidRPr="006E4F76">
        <w:rPr>
          <w:rFonts w:ascii="Times New Roman" w:hAnsi="Times New Roman" w:cs="Times New Roman"/>
          <w:sz w:val="28"/>
          <w:szCs w:val="28"/>
        </w:rPr>
        <w:t xml:space="preserve">вариантов предназначены для обучающихся </w:t>
      </w:r>
      <w:r w:rsidRPr="006E4F76">
        <w:rPr>
          <w:rFonts w:ascii="Times New Roman" w:hAnsi="Times New Roman" w:cs="Times New Roman"/>
          <w:i/>
          <w:iCs/>
          <w:sz w:val="28"/>
          <w:szCs w:val="28"/>
        </w:rPr>
        <w:t xml:space="preserve">с тяжёлыми нарушениями речи (далее – ТНР), </w:t>
      </w:r>
      <w:r w:rsidRPr="006E4F76">
        <w:rPr>
          <w:rFonts w:ascii="Times New Roman" w:hAnsi="Times New Roman" w:cs="Times New Roman"/>
          <w:sz w:val="28"/>
          <w:szCs w:val="28"/>
        </w:rPr>
        <w:t xml:space="preserve">для обучающихся с НОДА, осваивающих вариант 6.2 ФАОП ООО, а также </w:t>
      </w:r>
      <w:r w:rsidRPr="006E4F76">
        <w:rPr>
          <w:rFonts w:ascii="Times New Roman" w:hAnsi="Times New Roman" w:cs="Times New Roman"/>
          <w:i/>
          <w:iCs/>
          <w:sz w:val="28"/>
          <w:szCs w:val="28"/>
        </w:rPr>
        <w:t xml:space="preserve">для лиц с задержкой психического развития (далее – ЗПР), </w:t>
      </w:r>
      <w:r w:rsidRPr="006E4F76">
        <w:rPr>
          <w:rFonts w:ascii="Times New Roman" w:hAnsi="Times New Roman" w:cs="Times New Roman"/>
          <w:sz w:val="28"/>
          <w:szCs w:val="28"/>
        </w:rPr>
        <w:t xml:space="preserve">осваивающих образовательные программы основного общего образования. Адаптация подразумевает упрощение конструкций 1 По заключению психолого-медико-педагогической комиссии (далее – ПМПК) участникам ГВЭ-9 с НОДА, обучающимся по ФАОП ООО любого варианта программы, могут быть рекомендованы экзаменационные материалы с 400-ми (500-ми) номерами вариантов. Русский язык. 9 класс ГВЭ (письменная форма) </w:t>
      </w:r>
      <w:r w:rsidRPr="006E4F76">
        <w:rPr>
          <w:rFonts w:ascii="Times New Roman" w:hAnsi="Times New Roman" w:cs="Times New Roman"/>
          <w:sz w:val="28"/>
          <w:szCs w:val="28"/>
        </w:rPr>
        <w:br/>
      </w:r>
      <w:r w:rsidRPr="006E4F76">
        <w:rPr>
          <w:rFonts w:ascii="Times New Roman" w:hAnsi="Times New Roman" w:cs="Times New Roman"/>
          <w:sz w:val="28"/>
          <w:szCs w:val="28"/>
        </w:rPr>
        <w:br/>
      </w:r>
      <w:r w:rsidRPr="006E4F76">
        <w:rPr>
          <w:rFonts w:ascii="Times New Roman" w:hAnsi="Times New Roman" w:cs="Times New Roman"/>
          <w:b/>
          <w:bCs/>
          <w:sz w:val="28"/>
          <w:szCs w:val="28"/>
        </w:rPr>
        <w:t xml:space="preserve">600-е номера </w:t>
      </w:r>
      <w:r w:rsidRPr="006E4F76">
        <w:rPr>
          <w:rFonts w:ascii="Times New Roman" w:hAnsi="Times New Roman" w:cs="Times New Roman"/>
          <w:sz w:val="28"/>
          <w:szCs w:val="28"/>
        </w:rPr>
        <w:t xml:space="preserve">вариантов предназначены </w:t>
      </w:r>
      <w:r w:rsidRPr="006E4F76">
        <w:rPr>
          <w:rFonts w:ascii="Times New Roman" w:hAnsi="Times New Roman" w:cs="Times New Roman"/>
          <w:i/>
          <w:iCs/>
          <w:sz w:val="28"/>
          <w:szCs w:val="28"/>
        </w:rPr>
        <w:t xml:space="preserve">для обучающихся с расстройствами аутистического спектра (далее – РАС), </w:t>
      </w:r>
      <w:r w:rsidRPr="006E4F76">
        <w:rPr>
          <w:rFonts w:ascii="Times New Roman" w:hAnsi="Times New Roman" w:cs="Times New Roman"/>
          <w:sz w:val="28"/>
          <w:szCs w:val="28"/>
        </w:rPr>
        <w:t>осваивающих образовательные программы основного общего образования, – диктант. При оценивании диктанта предусмотрены особые критерии.</w:t>
      </w:r>
    </w:p>
    <w:p w14:paraId="3982B6A8" w14:textId="4AA235B7" w:rsidR="006E4F76" w:rsidRPr="006E4F76" w:rsidRDefault="006E4F76" w:rsidP="006E4F76">
      <w:pPr>
        <w:spacing w:before="240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E4F76">
        <w:rPr>
          <w:rFonts w:ascii="Times New Roman" w:hAnsi="Times New Roman" w:cs="Times New Roman"/>
          <w:b/>
          <w:bCs/>
          <w:sz w:val="28"/>
          <w:szCs w:val="28"/>
        </w:rPr>
        <w:t>Учащиеся с ЗПР</w:t>
      </w:r>
      <w:r w:rsidR="006260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E4F76">
        <w:rPr>
          <w:rFonts w:ascii="Times New Roman" w:hAnsi="Times New Roman" w:cs="Times New Roman"/>
          <w:sz w:val="28"/>
          <w:szCs w:val="28"/>
        </w:rPr>
        <w:t xml:space="preserve">(самой распространенной категории) получают в качестве итоговой работы по русскому экзаменационные </w:t>
      </w:r>
      <w:r w:rsidRPr="006E4F76">
        <w:rPr>
          <w:rFonts w:ascii="Times New Roman" w:hAnsi="Times New Roman" w:cs="Times New Roman"/>
          <w:sz w:val="28"/>
          <w:szCs w:val="28"/>
        </w:rPr>
        <w:br/>
        <w:t xml:space="preserve">материалы </w:t>
      </w:r>
      <w:r w:rsidRPr="006E4F76">
        <w:rPr>
          <w:rFonts w:ascii="Times New Roman" w:hAnsi="Times New Roman" w:cs="Times New Roman"/>
          <w:b/>
          <w:bCs/>
          <w:sz w:val="28"/>
          <w:szCs w:val="28"/>
        </w:rPr>
        <w:t xml:space="preserve">400-х вариантов. </w:t>
      </w:r>
      <w:r w:rsidRPr="006E4F76">
        <w:rPr>
          <w:rFonts w:ascii="Times New Roman" w:hAnsi="Times New Roman" w:cs="Times New Roman"/>
          <w:sz w:val="28"/>
          <w:szCs w:val="28"/>
        </w:rPr>
        <w:t xml:space="preserve">Устанавливается рекомендуемый объём письменной работы в форме сжатого изложения по прослушанному и прочитанному тексту с творческим заданием:  </w:t>
      </w:r>
      <w:r w:rsidRPr="006E4F76">
        <w:rPr>
          <w:rFonts w:ascii="Times New Roman" w:hAnsi="Times New Roman" w:cs="Times New Roman"/>
          <w:sz w:val="28"/>
          <w:szCs w:val="28"/>
        </w:rPr>
        <w:br/>
        <w:t xml:space="preserve">–  </w:t>
      </w:r>
      <w:r w:rsidRPr="006E4F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сжатое изложение – от 40 слов;  </w:t>
      </w:r>
      <w:r w:rsidRPr="006E4F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br/>
        <w:t>–  творческое задание (сочинение) – от 70 слов.</w:t>
      </w:r>
      <w:r w:rsidRPr="006E4F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br/>
      </w:r>
      <w:r w:rsidRPr="006E4F76">
        <w:rPr>
          <w:rFonts w:ascii="Times New Roman" w:hAnsi="Times New Roman" w:cs="Times New Roman"/>
          <w:sz w:val="28"/>
          <w:szCs w:val="28"/>
        </w:rPr>
        <w:t xml:space="preserve">Текст для изложения выдаётся экзаменуемым для чтения </w:t>
      </w:r>
      <w:r w:rsidRPr="006E4F76">
        <w:rPr>
          <w:rFonts w:ascii="Times New Roman" w:hAnsi="Times New Roman" w:cs="Times New Roman"/>
          <w:sz w:val="28"/>
          <w:szCs w:val="28"/>
        </w:rPr>
        <w:br/>
        <w:t xml:space="preserve">и проведения подготовительной работы на 40 минут. Вместе с тем указанный </w:t>
      </w:r>
      <w:r w:rsidRPr="006E4F76">
        <w:rPr>
          <w:rFonts w:ascii="Times New Roman" w:hAnsi="Times New Roman" w:cs="Times New Roman"/>
          <w:sz w:val="28"/>
          <w:szCs w:val="28"/>
        </w:rPr>
        <w:br/>
        <w:t xml:space="preserve">текст читается организатором в аудитории дважды с интервалом между </w:t>
      </w:r>
      <w:r w:rsidRPr="006E4F76">
        <w:rPr>
          <w:rFonts w:ascii="Times New Roman" w:hAnsi="Times New Roman" w:cs="Times New Roman"/>
          <w:sz w:val="28"/>
          <w:szCs w:val="28"/>
        </w:rPr>
        <w:br/>
        <w:t xml:space="preserve">прочтениями текста 10 минут. В это время участники экзамена могут читать </w:t>
      </w:r>
      <w:r w:rsidRPr="006E4F76">
        <w:rPr>
          <w:rFonts w:ascii="Times New Roman" w:hAnsi="Times New Roman" w:cs="Times New Roman"/>
          <w:sz w:val="28"/>
          <w:szCs w:val="28"/>
        </w:rPr>
        <w:br/>
        <w:t xml:space="preserve">текст, работать с листами бумаги для черновиков, выданными </w:t>
      </w:r>
      <w:r w:rsidRPr="006E4F76">
        <w:rPr>
          <w:rFonts w:ascii="Times New Roman" w:hAnsi="Times New Roman" w:cs="Times New Roman"/>
          <w:sz w:val="28"/>
          <w:szCs w:val="28"/>
        </w:rPr>
        <w:br/>
        <w:t xml:space="preserve">образовательной организацией, на базе которой организован ППЭ, </w:t>
      </w:r>
      <w:r w:rsidRPr="006E4F76">
        <w:rPr>
          <w:rFonts w:ascii="Times New Roman" w:hAnsi="Times New Roman" w:cs="Times New Roman"/>
          <w:sz w:val="28"/>
          <w:szCs w:val="28"/>
        </w:rPr>
        <w:br/>
      </w:r>
      <w:r w:rsidRPr="006E4F76">
        <w:rPr>
          <w:rFonts w:ascii="Times New Roman" w:hAnsi="Times New Roman" w:cs="Times New Roman"/>
          <w:sz w:val="28"/>
          <w:szCs w:val="28"/>
        </w:rPr>
        <w:lastRenderedPageBreak/>
        <w:t>выписывая ключевые слова, составляя план изложения (записывать</w:t>
      </w:r>
      <w:bookmarkStart w:id="0" w:name="_GoBack"/>
      <w:bookmarkEnd w:id="0"/>
      <w:r w:rsidRPr="006E4F76">
        <w:rPr>
          <w:rFonts w:ascii="Times New Roman" w:hAnsi="Times New Roman" w:cs="Times New Roman"/>
          <w:sz w:val="28"/>
          <w:szCs w:val="28"/>
        </w:rPr>
        <w:t xml:space="preserve"> под </w:t>
      </w:r>
      <w:r w:rsidRPr="006E4F76">
        <w:rPr>
          <w:rFonts w:ascii="Times New Roman" w:hAnsi="Times New Roman" w:cs="Times New Roman"/>
          <w:sz w:val="28"/>
          <w:szCs w:val="28"/>
        </w:rPr>
        <w:br/>
        <w:t xml:space="preserve">диктовку или переписывать текст изложения в листы бумаги для черновиков </w:t>
      </w:r>
      <w:r w:rsidRPr="006E4F76">
        <w:rPr>
          <w:rFonts w:ascii="Times New Roman" w:hAnsi="Times New Roman" w:cs="Times New Roman"/>
          <w:sz w:val="28"/>
          <w:szCs w:val="28"/>
        </w:rPr>
        <w:br/>
        <w:t xml:space="preserve">не разрешается). </w:t>
      </w:r>
      <w:r w:rsidRPr="006E4F76">
        <w:rPr>
          <w:rFonts w:ascii="Times New Roman" w:hAnsi="Times New Roman" w:cs="Times New Roman"/>
          <w:sz w:val="28"/>
          <w:szCs w:val="28"/>
        </w:rPr>
        <w:br/>
      </w:r>
      <w:r w:rsidRPr="006E4F76">
        <w:rPr>
          <w:rFonts w:ascii="Times New Roman" w:hAnsi="Times New Roman" w:cs="Times New Roman"/>
          <w:i/>
          <w:iCs/>
          <w:sz w:val="28"/>
          <w:szCs w:val="28"/>
          <w:u w:val="single"/>
        </w:rPr>
        <w:t>!!! Урок по подготовке к написанию экзаменационного  изложения условно включает в себя два этапа: групповой (т.е. этап коллективной работы) и индивидуальный (т.е. работа, ориентированная на потребности конкретного ребенка с ОВЗ).</w:t>
      </w:r>
    </w:p>
    <w:p w14:paraId="5A46D340" w14:textId="77777777" w:rsidR="006E4F76" w:rsidRPr="006E4F76" w:rsidRDefault="006E4F76" w:rsidP="006E4F7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b/>
          <w:bCs/>
          <w:sz w:val="28"/>
          <w:szCs w:val="28"/>
        </w:rPr>
        <w:t xml:space="preserve">Вариант 400. Сжатое изложение с творческим заданием </w:t>
      </w:r>
    </w:p>
    <w:p w14:paraId="6A2333CF" w14:textId="77777777" w:rsidR="006E4F76" w:rsidRPr="006E4F76" w:rsidRDefault="006E4F76" w:rsidP="006E4F7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 xml:space="preserve">Через три часа, когда солнце уже светило вовсю и утренний клёв кончился, я причалил к берегу, но мой пёс Сенька не выскочил, как обычно, навстречу. «Спит, наверное», – подумал я и позвал: – Сеня! Ну-ка ко мне, быстренько! Сеньки не было ни на берегу, ни в палатке. Я вновь позвал его. Нет Сеньки. «А почему считают, что здесь нет волков? – вдруг подумал я. – Вон какие заросли!» Я взял походный топорик и направился в самую гущу кустов, полный решимости отомстить прожорливым волкам за своего четвероногого друга. Полными ненависти глазами смотрел я на эту коварную поляну. Вдруг неподалёку от меня дрогнула и закачалась ветка. Я бросился вперёд, ногой раздвинул кусты и увидел… Сеньку. Он лежал в какой-то страшно неудобной позе. «Живой ещё!» – подумал я и, отбросив топорик, попытался поднять Сеньку на руки. Тело его дёрнулось, он тяжело задышал. Я повернул своего верного друга на бок и захохотал. Сеньке, конечно же, было вовсе не весело. Но ситуация была комичная: Сенька сам себе нашёл капкан. Любитель свиной тушёнки, он обнаружил где-то банку из-под неё, оставленную нерадивым рыбаком или туристом, и опрометчиво засунул туда морду. Острые края, загнутые вовнутрь, не давали вытащить её обратно, а сама банка застряла в густых ветках. Сколько Сенька промучился в этом капкане, не знаю. Наверное, долго, потому что, когда я освободил его, он так виновато и устало посмотрел на меня, что мне стало жаль его, хотя трудно было сдержать улыбку. Урок этот Сенька запомнил на всю жизнь. (По В.Б. Свинцову) </w:t>
      </w:r>
    </w:p>
    <w:p w14:paraId="2CEDE4FF" w14:textId="77777777" w:rsidR="006E4F76" w:rsidRPr="006E4F76" w:rsidRDefault="006E4F76" w:rsidP="006E4F76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Задания 1.</w:t>
      </w:r>
      <w:r w:rsidRPr="006E4F76">
        <w:rPr>
          <w:rFonts w:ascii="Times New Roman" w:hAnsi="Times New Roman" w:cs="Times New Roman"/>
          <w:sz w:val="28"/>
          <w:szCs w:val="28"/>
        </w:rPr>
        <w:t xml:space="preserve"> Прослушайте и прочитайте текст. Напишите сжатое изложение по фрагменту произведения В.Б. Свинцова. Передайте главное содержание текста </w:t>
      </w:r>
      <w:r w:rsidRPr="006E4F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 объёме от 40 слов</w:t>
      </w:r>
      <w:r w:rsidRPr="006E4F76">
        <w:rPr>
          <w:rFonts w:ascii="Times New Roman" w:hAnsi="Times New Roman" w:cs="Times New Roman"/>
          <w:sz w:val="28"/>
          <w:szCs w:val="28"/>
        </w:rPr>
        <w:t>. Если в сжатом изложении менее 30 слов (в подсчёт слов включаются все слова, в том числе служебные), то такая работа считается невыполненной и оценивается 0 баллов.</w:t>
      </w:r>
    </w:p>
    <w:p w14:paraId="3D76D351" w14:textId="77777777" w:rsidR="006E4F76" w:rsidRPr="006E4F76" w:rsidRDefault="006E4F76" w:rsidP="006E4F76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 xml:space="preserve"> </w:t>
      </w:r>
      <w:r w:rsidRPr="006E4F76">
        <w:rPr>
          <w:rFonts w:ascii="Times New Roman" w:hAnsi="Times New Roman" w:cs="Times New Roman"/>
          <w:b/>
          <w:bCs/>
          <w:sz w:val="28"/>
          <w:szCs w:val="28"/>
        </w:rPr>
        <w:t xml:space="preserve">План текста </w:t>
      </w:r>
    </w:p>
    <w:p w14:paraId="1295AB9C" w14:textId="77777777" w:rsidR="006E4F76" w:rsidRPr="006E4F76" w:rsidRDefault="006E4F76" w:rsidP="006E4F76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 xml:space="preserve">1. Пёс Сенька пропал. </w:t>
      </w:r>
    </w:p>
    <w:p w14:paraId="12E549B4" w14:textId="77777777" w:rsidR="006E4F76" w:rsidRPr="006E4F76" w:rsidRDefault="006E4F76" w:rsidP="006E4F76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lastRenderedPageBreak/>
        <w:t>2. «Сенька сам себе нашёл капкан».</w:t>
      </w:r>
    </w:p>
    <w:p w14:paraId="0149438E" w14:textId="77777777" w:rsidR="006E4F76" w:rsidRPr="006E4F76" w:rsidRDefault="006E4F76" w:rsidP="006E4F76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 xml:space="preserve"> 3. Урок «на всю жизнь».</w:t>
      </w:r>
    </w:p>
    <w:p w14:paraId="72B144CC" w14:textId="77777777" w:rsidR="006E4F76" w:rsidRPr="006E4F76" w:rsidRDefault="006E4F76" w:rsidP="006E4F76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 xml:space="preserve"> </w:t>
      </w:r>
      <w:r w:rsidRPr="006E4F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2. Дайте аргументированный ответ на вопрос: Почему человек должен ответственно относиться к домашним питомцам</w:t>
      </w:r>
      <w:r w:rsidRPr="006E4F76">
        <w:rPr>
          <w:rFonts w:ascii="Times New Roman" w:hAnsi="Times New Roman" w:cs="Times New Roman"/>
          <w:sz w:val="28"/>
          <w:szCs w:val="28"/>
        </w:rPr>
        <w:t xml:space="preserve">? Своё мнение аргументируйте, опираясь на читательский опыт или на знания и жизненные наблюдения. Продумайте композицию сочинения. Сочинение напишите в </w:t>
      </w:r>
      <w:r w:rsidRPr="006E4F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объёме от 70 слов</w:t>
      </w:r>
      <w:r w:rsidRPr="006E4F76">
        <w:rPr>
          <w:rFonts w:ascii="Times New Roman" w:hAnsi="Times New Roman" w:cs="Times New Roman"/>
          <w:sz w:val="28"/>
          <w:szCs w:val="28"/>
        </w:rPr>
        <w:t xml:space="preserve">. Если в сочинении менее 50 слов (в подсчёт слов включаются все слова, в том числе служебные), то такая работа считается невыполненной и оценивается 0 баллов. Если сочинение представляет собой пересказанный текст, то такая работа оценивается 0 баллов. Сочинение пишите чётко и разборчиво, соблюдая нормы речи. </w:t>
      </w:r>
    </w:p>
    <w:p w14:paraId="5761A559" w14:textId="77777777" w:rsidR="006E4F76" w:rsidRPr="006E4F76" w:rsidRDefault="006E4F76" w:rsidP="006E4F76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Задания 1.</w:t>
      </w:r>
      <w:r w:rsidRPr="006E4F76">
        <w:rPr>
          <w:rFonts w:ascii="Times New Roman" w:hAnsi="Times New Roman" w:cs="Times New Roman"/>
          <w:sz w:val="28"/>
          <w:szCs w:val="28"/>
        </w:rPr>
        <w:t xml:space="preserve"> Прослушайте и прочитайте текст. Напишите сжатое изложение по фрагменту произведения В.Б. Свинцова. Передайте главное содержание текста </w:t>
      </w:r>
      <w:r w:rsidRPr="006E4F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 объёме от 40 слов</w:t>
      </w:r>
      <w:r w:rsidRPr="006E4F76">
        <w:rPr>
          <w:rFonts w:ascii="Times New Roman" w:hAnsi="Times New Roman" w:cs="Times New Roman"/>
          <w:sz w:val="28"/>
          <w:szCs w:val="28"/>
        </w:rPr>
        <w:t>. Если в сжатом изложении менее 30 слов (в подсчёт слов включаются все слова, в том числе служебные), то такая работа считается невыполненной и оценивается 0 баллов.</w:t>
      </w:r>
    </w:p>
    <w:p w14:paraId="5811248B" w14:textId="77777777" w:rsidR="006E4F76" w:rsidRPr="006E4F76" w:rsidRDefault="006E4F76" w:rsidP="006E4F76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 xml:space="preserve"> </w:t>
      </w:r>
      <w:r w:rsidRPr="006E4F76">
        <w:rPr>
          <w:rFonts w:ascii="Times New Roman" w:hAnsi="Times New Roman" w:cs="Times New Roman"/>
          <w:b/>
          <w:bCs/>
          <w:sz w:val="28"/>
          <w:szCs w:val="28"/>
        </w:rPr>
        <w:t xml:space="preserve">План текста </w:t>
      </w:r>
    </w:p>
    <w:p w14:paraId="24B3C0D7" w14:textId="77777777" w:rsidR="006E4F76" w:rsidRPr="006E4F76" w:rsidRDefault="006E4F76" w:rsidP="006E4F76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 xml:space="preserve">1. Пёс Сенька пропал. </w:t>
      </w:r>
    </w:p>
    <w:p w14:paraId="1EF9B181" w14:textId="77777777" w:rsidR="006E4F76" w:rsidRPr="006E4F76" w:rsidRDefault="006E4F76" w:rsidP="006E4F76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>2. «Сенька сам себе нашёл капкан».</w:t>
      </w:r>
    </w:p>
    <w:p w14:paraId="6C1B5A95" w14:textId="77777777" w:rsidR="006E4F76" w:rsidRPr="006E4F76" w:rsidRDefault="006E4F76" w:rsidP="006E4F76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 xml:space="preserve"> 3. Урок «на всю жизнь».</w:t>
      </w:r>
    </w:p>
    <w:p w14:paraId="706EF339" w14:textId="77777777" w:rsidR="006E4F76" w:rsidRPr="006E4F76" w:rsidRDefault="006E4F76" w:rsidP="006E4F76">
      <w:pPr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 xml:space="preserve"> </w:t>
      </w:r>
      <w:r w:rsidRPr="006E4F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Задание 2. Дайте аргументированный ответ на вопрос: Почему человек должен ответственно относиться к домашним питомцам</w:t>
      </w:r>
      <w:r w:rsidRPr="006E4F76">
        <w:rPr>
          <w:rFonts w:ascii="Times New Roman" w:hAnsi="Times New Roman" w:cs="Times New Roman"/>
          <w:sz w:val="28"/>
          <w:szCs w:val="28"/>
        </w:rPr>
        <w:t xml:space="preserve">? Своё мнение аргументируйте, опираясь на читательский опыт или на знания и жизненные наблюдения. Продумайте композицию сочинения. Сочинение напишите в </w:t>
      </w:r>
      <w:r w:rsidRPr="006E4F7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объёме от 70 слов</w:t>
      </w:r>
      <w:r w:rsidRPr="006E4F76">
        <w:rPr>
          <w:rFonts w:ascii="Times New Roman" w:hAnsi="Times New Roman" w:cs="Times New Roman"/>
          <w:sz w:val="28"/>
          <w:szCs w:val="28"/>
        </w:rPr>
        <w:t xml:space="preserve">. Если в сочинении менее 50 слов (в подсчёт слов включаются все слова, в том числе служебные), то такая работа считается невыполненной и оценивается 0 баллов. Если сочинение представляет собой пересказанный текст, то такая работа оценивается 0 баллов. Сочинение пишите чётко и разборчиво, соблюдая нормы речи. </w:t>
      </w:r>
    </w:p>
    <w:p w14:paraId="59A4C3E8" w14:textId="37AA5E5E" w:rsidR="006E4F76" w:rsidRPr="006E4F76" w:rsidRDefault="006E4F76" w:rsidP="006E4F7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>Пример изложения:</w:t>
      </w:r>
    </w:p>
    <w:p w14:paraId="14540673" w14:textId="77777777" w:rsidR="006E4F76" w:rsidRPr="006E4F76" w:rsidRDefault="006E4F76" w:rsidP="006E4F7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 xml:space="preserve">После окончания утреннего клёва я причалил к берегу. Мой пёс Сенька не выскочил навстречу, как обычно. Его не было ни на берегу, ни в палатке. Я </w:t>
      </w:r>
      <w:r w:rsidRPr="006E4F76">
        <w:rPr>
          <w:rFonts w:ascii="Times New Roman" w:hAnsi="Times New Roman" w:cs="Times New Roman"/>
          <w:sz w:val="28"/>
          <w:szCs w:val="28"/>
        </w:rPr>
        <w:lastRenderedPageBreak/>
        <w:t>подумал, что на собаку могли напасть волки. Затем  направился в гущу кустов и увидел его застрявшим в банке от свиной тушёнки. Он пытался вытащить морду, но острые края банки застряли в ветках. Я с трудом освободил пса. Сенька посмотрел на меня устало и виновато. Этот опыт научил его осторожности. (75 слов)</w:t>
      </w:r>
    </w:p>
    <w:p w14:paraId="50869324" w14:textId="77777777" w:rsidR="006E4F76" w:rsidRPr="006E4F76" w:rsidRDefault="006E4F76" w:rsidP="006E4F7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>После окончания утреннего клёва я причалил к берегу. Мой пёс Сенька не выскочил навстречу, как обычно. Его не было ни на берегу, ни в палатке. Я подумал, что на собаку могли напасть волки. Затем  направился в гущу кустов и увидел его застрявшим в банке от свиной тушёнки. Он пытался вытащить морду, но острые края банки застряли в ветках. Я с трудом освободил пса. Сенька посмотрел на меня устало и виновато. Этот опыт научил его осторожности. (75 слов)</w:t>
      </w:r>
    </w:p>
    <w:p w14:paraId="4DAC8F6E" w14:textId="77777777" w:rsidR="006E4F76" w:rsidRPr="006E4F76" w:rsidRDefault="006E4F76" w:rsidP="006E4F7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14:paraId="70075563" w14:textId="77777777" w:rsidR="006E4F76" w:rsidRPr="006E4F76" w:rsidRDefault="006E4F76" w:rsidP="006E4F7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E4F76">
        <w:rPr>
          <w:rFonts w:ascii="Times New Roman" w:hAnsi="Times New Roman" w:cs="Times New Roman"/>
          <w:sz w:val="28"/>
          <w:szCs w:val="28"/>
        </w:rPr>
        <w:t>. Для успешной подготовки к экзамену необходимо построить четкую структуру заданий и формулировок.</w:t>
      </w:r>
    </w:p>
    <w:p w14:paraId="64639C6A" w14:textId="77777777" w:rsidR="006E4F76" w:rsidRPr="006E4F76" w:rsidRDefault="006E4F76" w:rsidP="006E4F7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>2. Учим детей с ОВЗ выражать свою точку зрения, используя простые предложения, избегая смысловых повторов.</w:t>
      </w:r>
    </w:p>
    <w:p w14:paraId="5C748C9C" w14:textId="77777777" w:rsidR="006E4F76" w:rsidRPr="006E4F76" w:rsidRDefault="006E4F76" w:rsidP="006E4F7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>3. Для написания сочинения опираемся на строгий план и выученные слова-клише.</w:t>
      </w:r>
    </w:p>
    <w:p w14:paraId="7E433168" w14:textId="77777777" w:rsidR="006E4F76" w:rsidRPr="006E4F76" w:rsidRDefault="006E4F76" w:rsidP="006E4F7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>4. Расширяем кругозор и развиваем логику (внеурочная деятельность).</w:t>
      </w:r>
    </w:p>
    <w:p w14:paraId="1DF31A1C" w14:textId="27BA2318" w:rsidR="006E4F76" w:rsidRPr="006E4F76" w:rsidRDefault="006E4F76" w:rsidP="006E4F7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6E4F76">
        <w:rPr>
          <w:rFonts w:ascii="Times New Roman" w:hAnsi="Times New Roman" w:cs="Times New Roman"/>
          <w:sz w:val="28"/>
          <w:szCs w:val="28"/>
        </w:rPr>
        <w:t>При подготовке к ГВЭ детей с ОВЗ не забываем тренировать орфографическую и пунктуационную грамотность:</w:t>
      </w:r>
      <w:r w:rsidRPr="006E4F76">
        <w:rPr>
          <w:rFonts w:ascii="Times New Roman" w:hAnsi="Times New Roman" w:cs="Times New Roman"/>
          <w:sz w:val="28"/>
          <w:szCs w:val="28"/>
        </w:rPr>
        <w:br/>
        <w:t>1.Проводим словарную работу (ПРОГОВАРИВАНИЕ);</w:t>
      </w:r>
      <w:r w:rsidRPr="006E4F76">
        <w:rPr>
          <w:rFonts w:ascii="Times New Roman" w:hAnsi="Times New Roman" w:cs="Times New Roman"/>
          <w:sz w:val="28"/>
          <w:szCs w:val="28"/>
        </w:rPr>
        <w:br/>
        <w:t>2.Работа с учебником обязательна;</w:t>
      </w:r>
      <w:r w:rsidRPr="006E4F76">
        <w:rPr>
          <w:rFonts w:ascii="Times New Roman" w:hAnsi="Times New Roman" w:cs="Times New Roman"/>
          <w:sz w:val="28"/>
          <w:szCs w:val="28"/>
        </w:rPr>
        <w:br/>
        <w:t>3. Дифференцированные задания;</w:t>
      </w:r>
      <w:r w:rsidRPr="006E4F76">
        <w:rPr>
          <w:rFonts w:ascii="Times New Roman" w:hAnsi="Times New Roman" w:cs="Times New Roman"/>
          <w:sz w:val="28"/>
          <w:szCs w:val="28"/>
        </w:rPr>
        <w:br/>
        <w:t>4. Вставляем пропущенные буквы (задания-буклеты для самопроверки);</w:t>
      </w:r>
      <w:r w:rsidRPr="006E4F76">
        <w:rPr>
          <w:rFonts w:ascii="Times New Roman" w:hAnsi="Times New Roman" w:cs="Times New Roman"/>
          <w:sz w:val="28"/>
          <w:szCs w:val="28"/>
        </w:rPr>
        <w:br/>
        <w:t>5. Вставляем пропущенные запятые;</w:t>
      </w:r>
      <w:r w:rsidRPr="006E4F76">
        <w:rPr>
          <w:rFonts w:ascii="Times New Roman" w:hAnsi="Times New Roman" w:cs="Times New Roman"/>
          <w:sz w:val="28"/>
          <w:szCs w:val="28"/>
        </w:rPr>
        <w:br/>
        <w:t>6. Предлагаем задания на внимание.</w:t>
      </w:r>
    </w:p>
    <w:p w14:paraId="2AE1097D" w14:textId="69203DC1" w:rsidR="006E4F76" w:rsidRDefault="006E4F76" w:rsidP="006E4F76">
      <w:pPr>
        <w:spacing w:before="240"/>
      </w:pPr>
      <w:r w:rsidRPr="006E4F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Можно отметить, что задания по русскому языку должны быть:</w:t>
      </w:r>
      <w:r w:rsidRPr="006E4F76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</w:r>
      <w:r w:rsidRPr="006E4F76">
        <w:rPr>
          <w:rFonts w:ascii="Times New Roman" w:hAnsi="Times New Roman" w:cs="Times New Roman"/>
          <w:sz w:val="28"/>
          <w:szCs w:val="28"/>
        </w:rPr>
        <w:t>1. Разнообразными, то есть покрывать самые разные стороны речевого развития – когнитивную, эмоциональную, социальную. Необходимо формировать навыки самостоятельного выполнения заданий, работы в команде, коллективного обсуждения</w:t>
      </w:r>
      <w:r w:rsidRPr="006E4F76">
        <w:rPr>
          <w:rFonts w:ascii="Times New Roman" w:hAnsi="Times New Roman" w:cs="Times New Roman"/>
          <w:sz w:val="28"/>
          <w:szCs w:val="28"/>
        </w:rPr>
        <w:br/>
        <w:t xml:space="preserve">2. Интерактивными, то есть обратная связь со стороны учеников – их ответы, реакции должны быть качественно и количественно оценены со стороны педагога. При этом эта реакция должна быть адекватной и вне зависимости </w:t>
      </w:r>
      <w:r w:rsidRPr="006E4F76">
        <w:rPr>
          <w:rFonts w:ascii="Times New Roman" w:hAnsi="Times New Roman" w:cs="Times New Roman"/>
          <w:sz w:val="28"/>
          <w:szCs w:val="28"/>
        </w:rPr>
        <w:lastRenderedPageBreak/>
        <w:t>от результатов стимулировать развитие ребёнка.</w:t>
      </w:r>
      <w:r w:rsidRPr="006E4F76">
        <w:rPr>
          <w:rFonts w:ascii="Times New Roman" w:hAnsi="Times New Roman" w:cs="Times New Roman"/>
          <w:sz w:val="28"/>
          <w:szCs w:val="28"/>
        </w:rPr>
        <w:br/>
        <w:t xml:space="preserve">3. Адекватными по сложности, то есть обеспечивать адекватное, постепенное усвоение учениками всех необходимых знаний, умений и навыков. Дети, страдающие умеренной умственной отсталостью, нуждаются в индивидуальном контроле за успеваемостью. </w:t>
      </w:r>
      <w:r w:rsidRPr="006E4F76">
        <w:rPr>
          <w:rFonts w:ascii="Times New Roman" w:hAnsi="Times New Roman" w:cs="Times New Roman"/>
          <w:b/>
          <w:bCs/>
          <w:sz w:val="28"/>
          <w:szCs w:val="28"/>
        </w:rPr>
        <w:t>Задания должны быть нацелены на зону ближайшего развития, то есть должны быть чуть сложнее, чем имеющиеся у ребёнка навыки. Если они будут слишком сложными или слишком простыми, мотивация к усвоению новых знаний понизится</w:t>
      </w:r>
      <w:r w:rsidRPr="006E4F76">
        <w:rPr>
          <w:b/>
          <w:bCs/>
        </w:rPr>
        <w:t>.</w:t>
      </w:r>
    </w:p>
    <w:sectPr w:rsidR="006E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280763"/>
    <w:multiLevelType w:val="hybridMultilevel"/>
    <w:tmpl w:val="228A7374"/>
    <w:lvl w:ilvl="0" w:tplc="ADE225D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61C269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84274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E42EF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58A0B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04433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40BC4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4B4CD1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D457E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FF848C3"/>
    <w:multiLevelType w:val="hybridMultilevel"/>
    <w:tmpl w:val="34CE5366"/>
    <w:lvl w:ilvl="0" w:tplc="C8F037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1C177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6C29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840450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1BAE3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50AB33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7E02F3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082E17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520906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D8"/>
    <w:rsid w:val="006260C2"/>
    <w:rsid w:val="006E4F76"/>
    <w:rsid w:val="00A933D8"/>
    <w:rsid w:val="00DA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FC65"/>
  <w15:chartTrackingRefBased/>
  <w15:docId w15:val="{5EC0C543-7C92-4C6D-825A-AA9A6D6E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535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5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9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9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5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20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8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6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87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7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1601</Words>
  <Characters>9131</Characters>
  <Application>Microsoft Office Word</Application>
  <DocSecurity>0</DocSecurity>
  <Lines>76</Lines>
  <Paragraphs>21</Paragraphs>
  <ScaleCrop>false</ScaleCrop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Меньчикова</dc:creator>
  <cp:keywords/>
  <dc:description/>
  <cp:lastModifiedBy>User</cp:lastModifiedBy>
  <cp:revision>3</cp:revision>
  <dcterms:created xsi:type="dcterms:W3CDTF">2025-11-25T14:10:00Z</dcterms:created>
  <dcterms:modified xsi:type="dcterms:W3CDTF">2026-04-06T06:36:00Z</dcterms:modified>
</cp:coreProperties>
</file>